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-6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-6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-6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-6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深圳市水利工程行业协会施工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-6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企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-6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360" w:lineRule="auto"/>
        <w:jc w:val="center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信用评价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复审名单</w:t>
      </w:r>
    </w:p>
    <w:bookmarkEnd w:id="0"/>
    <w:tbl>
      <w:tblPr>
        <w:tblStyle w:val="2"/>
        <w:tblW w:w="8732" w:type="dxa"/>
        <w:tblInd w:w="-10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5762"/>
        <w:gridCol w:w="17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评价等级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深圳市广汇源水利建筑工程有限公司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深圳市金河建设集团有限公司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深圳市东深工程有限公司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深圳市水务技术服务有限公司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深圳市深水水务咨询有限公司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深圳市广汇源环境水务有限公司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深圳市深港建筑集团有限公司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深圳市水利土木建筑工程有限公司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深圳市坤和建筑工程有限公司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深圳广水建设集团有限公司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深建工程集团有限公司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深圳榕亨实业集团有限公司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中建河图建设有限公司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深圳市锋潮建设工程有限公司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深圳市嘉景丰建筑工程有限公司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深圳市合冠建设工程有限公司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深圳市华胜建设工程有限公司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湖北水总水利水电建设股份有限公司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深圳前海人居生态建设有限公司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深圳市中浦信建设集团有限公司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深圳市润柏建设股份有限公司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中城建胜义（深圳）环境科技有限公司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深圳市长宽高建筑工程有限公司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中源（深圳）工程有限公司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深圳市启泰建设集团有限公司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深圳市华瑞建设集团有限公司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深圳市伟兴业建设有限公司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E55FB"/>
    <w:rsid w:val="521E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2021-11-05T01:54:00Z</dcterms:created>
  <dc:creator>国国的迷妹</dc:creator>
  <cp:lastModifiedBy>国国的迷妹</cp:lastModifiedBy>
  <dcterms:modified xsi:type="dcterms:W3CDTF">2021-11-05T01:56:17Z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F95A7A4BD619404AB98235853639F698</vt:lpwstr>
  </property>
</Properties>
</file>