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00000"/>
          <w:spacing w:val="6"/>
          <w:sz w:val="40"/>
          <w:szCs w:val="40"/>
        </w:rPr>
      </w:pPr>
      <w:r>
        <w:rPr>
          <w:rFonts w:hint="eastAsia" w:ascii="Times New Roman" w:cs="Times New Roman"/>
          <w:b/>
          <w:color w:val="000000"/>
          <w:spacing w:val="6"/>
          <w:sz w:val="40"/>
          <w:szCs w:val="40"/>
          <w:lang w:val="en-US" w:eastAsia="zh-CN"/>
        </w:rPr>
        <w:t>深圳</w:t>
      </w:r>
      <w:r>
        <w:rPr>
          <w:rFonts w:ascii="Times New Roman" w:cs="Times New Roman"/>
          <w:b/>
          <w:color w:val="000000"/>
          <w:spacing w:val="6"/>
          <w:sz w:val="40"/>
          <w:szCs w:val="40"/>
        </w:rPr>
        <w:t>市</w:t>
      </w:r>
      <w:r>
        <w:rPr>
          <w:rFonts w:hint="eastAsia" w:ascii="Times New Roman" w:cs="Times New Roman"/>
          <w:b/>
          <w:color w:val="000000"/>
          <w:spacing w:val="6"/>
          <w:sz w:val="40"/>
          <w:szCs w:val="40"/>
          <w:lang w:val="en-US" w:eastAsia="zh-CN"/>
        </w:rPr>
        <w:t>水务</w:t>
      </w:r>
      <w:r>
        <w:rPr>
          <w:rFonts w:ascii="Times New Roman" w:cs="Times New Roman"/>
          <w:b/>
          <w:color w:val="000000"/>
          <w:spacing w:val="6"/>
          <w:sz w:val="40"/>
          <w:szCs w:val="40"/>
        </w:rPr>
        <w:t>工程文明工地申报表</w:t>
      </w:r>
    </w:p>
    <w:tbl>
      <w:tblPr>
        <w:tblStyle w:val="4"/>
        <w:tblW w:w="9132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625"/>
        <w:gridCol w:w="2028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32"/>
              </w:rPr>
              <w:t>工程名称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建设地点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开工日期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计划</w:t>
            </w: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完</w:t>
            </w:r>
            <w:r>
              <w:rPr>
                <w:color w:val="000000"/>
                <w:sz w:val="24"/>
                <w:szCs w:val="32"/>
              </w:rPr>
              <w:t>工日期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施工合同额（万元）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目前完成工程量%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申报</w:t>
            </w:r>
            <w:r>
              <w:rPr>
                <w:color w:val="000000"/>
                <w:sz w:val="24"/>
                <w:szCs w:val="32"/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0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文明工地创建措施落实情况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84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主要参建单位（全称）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  <w:lang w:val="en-US" w:eastAsia="zh-CN"/>
              </w:rPr>
              <w:t>项目负责人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color w:val="000000"/>
                <w:sz w:val="24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设计单位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50" w:firstLineChars="15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50" w:firstLineChars="15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监理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单位负责人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6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widowControl/>
              <w:spacing w:line="408" w:lineRule="atLeast"/>
              <w:ind w:firstLine="525" w:firstLineChars="2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70" w:firstLineChars="70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6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80" w:firstLineChars="18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2AFD6608"/>
    <w:rsid w:val="2AFD6608"/>
    <w:rsid w:val="2E100311"/>
    <w:rsid w:val="35A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ader-word-layer reader-word-s4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0</Lines>
  <Paragraphs>0</Paragraphs>
  <TotalTime>1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2023-06-05T01:16:00Z</dcterms:created>
  <dc:creator>国国的迷妹</dc:creator>
  <cp:lastModifiedBy>国国的迷妹</cp:lastModifiedBy>
  <dcterms:modified xsi:type="dcterms:W3CDTF">2023-06-05T01:36:17Z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257AB59A749D47628E65183DD980C6EA_13</vt:lpwstr>
  </property>
</Properties>
</file>